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95C" w:rsidRDefault="00747EDC" w:rsidP="00747EDC">
      <w:pPr>
        <w:pStyle w:val="Heading1"/>
        <w:jc w:val="center"/>
      </w:pPr>
      <w:r>
        <w:t>Risk Management and Insurance</w:t>
      </w:r>
    </w:p>
    <w:p w:rsidR="00747EDC" w:rsidRPr="00520B7B" w:rsidRDefault="00747EDC" w:rsidP="00747EDC">
      <w:pPr>
        <w:rPr>
          <w:sz w:val="24"/>
          <w:szCs w:val="24"/>
        </w:rPr>
      </w:pPr>
      <w:r w:rsidRPr="00520B7B">
        <w:rPr>
          <w:sz w:val="24"/>
          <w:szCs w:val="24"/>
        </w:rPr>
        <w:t>Risk management is the process of:</w:t>
      </w:r>
    </w:p>
    <w:p w:rsidR="00747EDC" w:rsidRPr="00520B7B" w:rsidRDefault="00747EDC" w:rsidP="00747EDC">
      <w:pPr>
        <w:pStyle w:val="ListParagraph"/>
        <w:numPr>
          <w:ilvl w:val="0"/>
          <w:numId w:val="1"/>
        </w:numPr>
        <w:rPr>
          <w:sz w:val="24"/>
          <w:szCs w:val="24"/>
        </w:rPr>
      </w:pPr>
      <w:r w:rsidRPr="00520B7B">
        <w:rPr>
          <w:sz w:val="24"/>
          <w:szCs w:val="24"/>
        </w:rPr>
        <w:t>___</w:t>
      </w:r>
      <w:r w:rsidR="00520B7B">
        <w:rPr>
          <w:sz w:val="24"/>
          <w:szCs w:val="24"/>
        </w:rPr>
        <w:t>_____________________________________________________________________________</w:t>
      </w:r>
    </w:p>
    <w:p w:rsidR="000903F8" w:rsidRPr="00520B7B" w:rsidRDefault="00520B7B" w:rsidP="00747EDC">
      <w:pPr>
        <w:pStyle w:val="ListParagraph"/>
        <w:numPr>
          <w:ilvl w:val="0"/>
          <w:numId w:val="1"/>
        </w:numPr>
        <w:rPr>
          <w:sz w:val="24"/>
          <w:szCs w:val="24"/>
        </w:rPr>
      </w:pPr>
      <w:r>
        <w:rPr>
          <w:sz w:val="24"/>
          <w:szCs w:val="24"/>
        </w:rPr>
        <w:t>________________________________________________________________________________</w:t>
      </w:r>
    </w:p>
    <w:p w:rsidR="00747EDC" w:rsidRPr="00520B7B" w:rsidRDefault="00747EDC" w:rsidP="00747EDC">
      <w:pPr>
        <w:pStyle w:val="ListParagraph"/>
        <w:numPr>
          <w:ilvl w:val="0"/>
          <w:numId w:val="1"/>
        </w:numPr>
        <w:rPr>
          <w:sz w:val="24"/>
          <w:szCs w:val="24"/>
        </w:rPr>
      </w:pPr>
      <w:r w:rsidRPr="00520B7B">
        <w:rPr>
          <w:sz w:val="24"/>
          <w:szCs w:val="24"/>
        </w:rPr>
        <w:t>___</w:t>
      </w:r>
      <w:r w:rsidR="00520B7B">
        <w:rPr>
          <w:sz w:val="24"/>
          <w:szCs w:val="24"/>
        </w:rPr>
        <w:t>_____________________________________________________________________________</w:t>
      </w:r>
    </w:p>
    <w:p w:rsidR="0071532B" w:rsidRPr="00520B7B" w:rsidRDefault="0071532B" w:rsidP="0071532B">
      <w:pPr>
        <w:rPr>
          <w:sz w:val="24"/>
          <w:szCs w:val="24"/>
        </w:rPr>
      </w:pPr>
      <w:r w:rsidRPr="00520B7B">
        <w:rPr>
          <w:sz w:val="24"/>
          <w:szCs w:val="24"/>
        </w:rPr>
        <w:t>Why do you think it is important to mana</w:t>
      </w:r>
      <w:bookmarkStart w:id="0" w:name="_GoBack"/>
      <w:bookmarkEnd w:id="0"/>
      <w:r w:rsidRPr="00520B7B">
        <w:rPr>
          <w:sz w:val="24"/>
          <w:szCs w:val="24"/>
        </w:rPr>
        <w:t>ge risk?</w:t>
      </w:r>
    </w:p>
    <w:p w:rsidR="0071532B" w:rsidRPr="00520B7B" w:rsidRDefault="0071532B" w:rsidP="0071532B">
      <w:pPr>
        <w:rPr>
          <w:sz w:val="24"/>
          <w:szCs w:val="24"/>
        </w:rPr>
      </w:pPr>
      <w:r w:rsidRPr="00520B7B">
        <w:rPr>
          <w:sz w:val="24"/>
          <w:szCs w:val="24"/>
        </w:rPr>
        <w:t>_____</w:t>
      </w:r>
      <w:r w:rsidR="00520B7B">
        <w:rPr>
          <w:sz w:val="24"/>
          <w:szCs w:val="24"/>
        </w:rPr>
        <w:t>_________________________________________________________________________________________________________________________________________________________________________</w:t>
      </w:r>
    </w:p>
    <w:p w:rsidR="0071532B" w:rsidRPr="0071532B" w:rsidRDefault="0071532B" w:rsidP="0071532B">
      <w:pPr>
        <w:rPr>
          <w:sz w:val="28"/>
          <w:szCs w:val="28"/>
        </w:rPr>
      </w:pPr>
    </w:p>
    <w:p w:rsidR="00747EDC" w:rsidRDefault="00747EDC" w:rsidP="00747EDC">
      <w:pPr>
        <w:pStyle w:val="Heading2"/>
      </w:pPr>
      <w:r>
        <w:t xml:space="preserve">Risk minimisation strategies </w:t>
      </w:r>
    </w:p>
    <w:p w:rsidR="00747EDC" w:rsidRDefault="00747EDC" w:rsidP="00747EDC"/>
    <w:tbl>
      <w:tblPr>
        <w:tblStyle w:val="TableGrid"/>
        <w:tblW w:w="10909" w:type="dxa"/>
        <w:tblLook w:val="04A0" w:firstRow="1" w:lastRow="0" w:firstColumn="1" w:lastColumn="0" w:noHBand="0" w:noVBand="1"/>
      </w:tblPr>
      <w:tblGrid>
        <w:gridCol w:w="3150"/>
        <w:gridCol w:w="7759"/>
      </w:tblGrid>
      <w:tr w:rsidR="00747EDC" w:rsidTr="00FE66E0">
        <w:trPr>
          <w:trHeight w:val="598"/>
        </w:trPr>
        <w:tc>
          <w:tcPr>
            <w:tcW w:w="3150" w:type="dxa"/>
          </w:tcPr>
          <w:p w:rsidR="00747EDC" w:rsidRPr="00747EDC" w:rsidRDefault="00747EDC" w:rsidP="00747EDC">
            <w:pPr>
              <w:rPr>
                <w:b/>
                <w:sz w:val="24"/>
                <w:szCs w:val="24"/>
              </w:rPr>
            </w:pPr>
            <w:r w:rsidRPr="00747EDC">
              <w:rPr>
                <w:b/>
                <w:sz w:val="24"/>
                <w:szCs w:val="24"/>
              </w:rPr>
              <w:t xml:space="preserve">Possible Risk </w:t>
            </w:r>
          </w:p>
        </w:tc>
        <w:tc>
          <w:tcPr>
            <w:tcW w:w="7759" w:type="dxa"/>
          </w:tcPr>
          <w:p w:rsidR="00747EDC" w:rsidRPr="00747EDC" w:rsidRDefault="00747EDC" w:rsidP="00747EDC">
            <w:pPr>
              <w:rPr>
                <w:b/>
                <w:sz w:val="24"/>
                <w:szCs w:val="24"/>
              </w:rPr>
            </w:pPr>
            <w:r w:rsidRPr="00747EDC">
              <w:rPr>
                <w:b/>
                <w:sz w:val="24"/>
                <w:szCs w:val="24"/>
              </w:rPr>
              <w:t xml:space="preserve">Risk Minimisation Strategy </w:t>
            </w:r>
          </w:p>
        </w:tc>
      </w:tr>
      <w:tr w:rsidR="00747EDC" w:rsidRPr="00520B7B" w:rsidTr="00FE66E0">
        <w:trPr>
          <w:trHeight w:val="598"/>
        </w:trPr>
        <w:tc>
          <w:tcPr>
            <w:tcW w:w="3150" w:type="dxa"/>
          </w:tcPr>
          <w:p w:rsidR="00747EDC" w:rsidRPr="00520B7B" w:rsidRDefault="0071532B" w:rsidP="00747EDC">
            <w:pPr>
              <w:rPr>
                <w:sz w:val="24"/>
                <w:szCs w:val="24"/>
              </w:rPr>
            </w:pPr>
            <w:r w:rsidRPr="00520B7B">
              <w:rPr>
                <w:sz w:val="24"/>
                <w:szCs w:val="24"/>
              </w:rPr>
              <w:t xml:space="preserve">Rising bad debts </w:t>
            </w:r>
          </w:p>
        </w:tc>
        <w:tc>
          <w:tcPr>
            <w:tcW w:w="7759" w:type="dxa"/>
          </w:tcPr>
          <w:p w:rsidR="00747EDC" w:rsidRPr="00520B7B" w:rsidRDefault="0071532B" w:rsidP="00747EDC">
            <w:pPr>
              <w:rPr>
                <w:sz w:val="24"/>
                <w:szCs w:val="24"/>
              </w:rPr>
            </w:pPr>
            <w:r w:rsidRPr="00520B7B">
              <w:rPr>
                <w:sz w:val="24"/>
                <w:szCs w:val="24"/>
              </w:rPr>
              <w:t xml:space="preserve">If customers are continually late in paying, enforce a strict credit policy </w:t>
            </w:r>
          </w:p>
        </w:tc>
      </w:tr>
      <w:tr w:rsidR="00747EDC" w:rsidRPr="00520B7B" w:rsidTr="00FE66E0">
        <w:trPr>
          <w:trHeight w:val="564"/>
        </w:trPr>
        <w:tc>
          <w:tcPr>
            <w:tcW w:w="3150" w:type="dxa"/>
          </w:tcPr>
          <w:p w:rsidR="00747EDC" w:rsidRPr="00520B7B" w:rsidRDefault="0071532B" w:rsidP="00747EDC">
            <w:pPr>
              <w:rPr>
                <w:sz w:val="24"/>
                <w:szCs w:val="24"/>
              </w:rPr>
            </w:pPr>
            <w:r w:rsidRPr="00520B7B">
              <w:rPr>
                <w:sz w:val="24"/>
                <w:szCs w:val="24"/>
              </w:rPr>
              <w:t xml:space="preserve">Computer security </w:t>
            </w:r>
          </w:p>
        </w:tc>
        <w:tc>
          <w:tcPr>
            <w:tcW w:w="7759" w:type="dxa"/>
          </w:tcPr>
          <w:p w:rsidR="00747EDC" w:rsidRPr="00520B7B" w:rsidRDefault="0071532B" w:rsidP="00747EDC">
            <w:pPr>
              <w:rPr>
                <w:sz w:val="24"/>
                <w:szCs w:val="24"/>
              </w:rPr>
            </w:pPr>
            <w:r w:rsidRPr="00520B7B">
              <w:rPr>
                <w:sz w:val="24"/>
                <w:szCs w:val="24"/>
              </w:rPr>
              <w:t xml:space="preserve">Install anti-virus software , operate from a secure site and back up all files </w:t>
            </w:r>
          </w:p>
        </w:tc>
      </w:tr>
      <w:tr w:rsidR="00747EDC" w:rsidRPr="00520B7B" w:rsidTr="00FE66E0">
        <w:trPr>
          <w:trHeight w:val="598"/>
        </w:trPr>
        <w:tc>
          <w:tcPr>
            <w:tcW w:w="3150" w:type="dxa"/>
          </w:tcPr>
          <w:p w:rsidR="00747EDC" w:rsidRPr="00520B7B" w:rsidRDefault="0071532B" w:rsidP="00747EDC">
            <w:pPr>
              <w:rPr>
                <w:sz w:val="24"/>
                <w:szCs w:val="24"/>
              </w:rPr>
            </w:pPr>
            <w:r w:rsidRPr="00520B7B">
              <w:rPr>
                <w:sz w:val="24"/>
                <w:szCs w:val="24"/>
              </w:rPr>
              <w:t xml:space="preserve">Law suits </w:t>
            </w:r>
          </w:p>
        </w:tc>
        <w:tc>
          <w:tcPr>
            <w:tcW w:w="7759" w:type="dxa"/>
          </w:tcPr>
          <w:p w:rsidR="00747EDC" w:rsidRPr="00520B7B" w:rsidRDefault="00747EDC" w:rsidP="00747EDC">
            <w:pPr>
              <w:rPr>
                <w:sz w:val="24"/>
                <w:szCs w:val="24"/>
              </w:rPr>
            </w:pPr>
          </w:p>
        </w:tc>
      </w:tr>
      <w:tr w:rsidR="00747EDC" w:rsidRPr="00520B7B" w:rsidTr="00FE66E0">
        <w:trPr>
          <w:trHeight w:val="564"/>
        </w:trPr>
        <w:tc>
          <w:tcPr>
            <w:tcW w:w="3150" w:type="dxa"/>
          </w:tcPr>
          <w:p w:rsidR="00747EDC" w:rsidRPr="00520B7B" w:rsidRDefault="0071532B" w:rsidP="00747EDC">
            <w:pPr>
              <w:rPr>
                <w:sz w:val="24"/>
                <w:szCs w:val="24"/>
              </w:rPr>
            </w:pPr>
            <w:r w:rsidRPr="00520B7B">
              <w:rPr>
                <w:sz w:val="24"/>
                <w:szCs w:val="24"/>
              </w:rPr>
              <w:t xml:space="preserve">Theft </w:t>
            </w:r>
          </w:p>
        </w:tc>
        <w:tc>
          <w:tcPr>
            <w:tcW w:w="7759" w:type="dxa"/>
          </w:tcPr>
          <w:p w:rsidR="00747EDC" w:rsidRPr="00520B7B" w:rsidRDefault="00747EDC" w:rsidP="00747EDC">
            <w:pPr>
              <w:rPr>
                <w:sz w:val="24"/>
                <w:szCs w:val="24"/>
              </w:rPr>
            </w:pPr>
          </w:p>
        </w:tc>
      </w:tr>
      <w:tr w:rsidR="00747EDC" w:rsidRPr="00520B7B" w:rsidTr="00FE66E0">
        <w:trPr>
          <w:trHeight w:val="598"/>
        </w:trPr>
        <w:tc>
          <w:tcPr>
            <w:tcW w:w="3150" w:type="dxa"/>
          </w:tcPr>
          <w:p w:rsidR="00747EDC" w:rsidRPr="00520B7B" w:rsidRDefault="0071532B" w:rsidP="00747EDC">
            <w:pPr>
              <w:rPr>
                <w:sz w:val="24"/>
                <w:szCs w:val="24"/>
              </w:rPr>
            </w:pPr>
            <w:r w:rsidRPr="00520B7B">
              <w:rPr>
                <w:sz w:val="24"/>
                <w:szCs w:val="24"/>
              </w:rPr>
              <w:t xml:space="preserve">Falling sales </w:t>
            </w:r>
          </w:p>
        </w:tc>
        <w:tc>
          <w:tcPr>
            <w:tcW w:w="7759" w:type="dxa"/>
          </w:tcPr>
          <w:p w:rsidR="00747EDC" w:rsidRPr="00520B7B" w:rsidRDefault="00747EDC" w:rsidP="00747EDC">
            <w:pPr>
              <w:rPr>
                <w:sz w:val="24"/>
                <w:szCs w:val="24"/>
              </w:rPr>
            </w:pPr>
          </w:p>
        </w:tc>
      </w:tr>
      <w:tr w:rsidR="00747EDC" w:rsidRPr="00520B7B" w:rsidTr="00FE66E0">
        <w:trPr>
          <w:trHeight w:val="598"/>
        </w:trPr>
        <w:tc>
          <w:tcPr>
            <w:tcW w:w="3150" w:type="dxa"/>
          </w:tcPr>
          <w:p w:rsidR="00747EDC" w:rsidRPr="00520B7B" w:rsidRDefault="0071532B" w:rsidP="00747EDC">
            <w:pPr>
              <w:rPr>
                <w:sz w:val="24"/>
                <w:szCs w:val="24"/>
              </w:rPr>
            </w:pPr>
            <w:r w:rsidRPr="00520B7B">
              <w:rPr>
                <w:sz w:val="24"/>
                <w:szCs w:val="24"/>
              </w:rPr>
              <w:t xml:space="preserve">Writing cheques in excess of funds </w:t>
            </w:r>
          </w:p>
        </w:tc>
        <w:tc>
          <w:tcPr>
            <w:tcW w:w="7759" w:type="dxa"/>
          </w:tcPr>
          <w:p w:rsidR="00747EDC" w:rsidRPr="00520B7B" w:rsidRDefault="00747EDC" w:rsidP="00747EDC">
            <w:pPr>
              <w:rPr>
                <w:sz w:val="24"/>
                <w:szCs w:val="24"/>
              </w:rPr>
            </w:pPr>
          </w:p>
        </w:tc>
      </w:tr>
      <w:tr w:rsidR="00747EDC" w:rsidRPr="00520B7B" w:rsidTr="00FE66E0">
        <w:trPr>
          <w:trHeight w:val="534"/>
        </w:trPr>
        <w:tc>
          <w:tcPr>
            <w:tcW w:w="3150" w:type="dxa"/>
          </w:tcPr>
          <w:p w:rsidR="00747EDC" w:rsidRPr="00520B7B" w:rsidRDefault="0071532B" w:rsidP="00747EDC">
            <w:pPr>
              <w:rPr>
                <w:sz w:val="24"/>
                <w:szCs w:val="24"/>
              </w:rPr>
            </w:pPr>
            <w:r w:rsidRPr="00520B7B">
              <w:rPr>
                <w:sz w:val="24"/>
                <w:szCs w:val="24"/>
              </w:rPr>
              <w:t xml:space="preserve">Machinery breakdowns </w:t>
            </w:r>
          </w:p>
        </w:tc>
        <w:tc>
          <w:tcPr>
            <w:tcW w:w="7759" w:type="dxa"/>
          </w:tcPr>
          <w:p w:rsidR="00747EDC" w:rsidRPr="00520B7B" w:rsidRDefault="00747EDC" w:rsidP="00747EDC">
            <w:pPr>
              <w:rPr>
                <w:sz w:val="24"/>
                <w:szCs w:val="24"/>
              </w:rPr>
            </w:pPr>
          </w:p>
        </w:tc>
      </w:tr>
      <w:tr w:rsidR="00747EDC" w:rsidRPr="00520B7B" w:rsidTr="00FE66E0">
        <w:trPr>
          <w:trHeight w:val="534"/>
        </w:trPr>
        <w:tc>
          <w:tcPr>
            <w:tcW w:w="3150" w:type="dxa"/>
          </w:tcPr>
          <w:p w:rsidR="00747EDC" w:rsidRPr="00520B7B" w:rsidRDefault="0071532B" w:rsidP="0071532B">
            <w:pPr>
              <w:rPr>
                <w:sz w:val="24"/>
                <w:szCs w:val="24"/>
              </w:rPr>
            </w:pPr>
            <w:r w:rsidRPr="00520B7B">
              <w:rPr>
                <w:sz w:val="24"/>
                <w:szCs w:val="24"/>
              </w:rPr>
              <w:t xml:space="preserve">Expanding too quickly </w:t>
            </w:r>
          </w:p>
        </w:tc>
        <w:tc>
          <w:tcPr>
            <w:tcW w:w="7759" w:type="dxa"/>
          </w:tcPr>
          <w:p w:rsidR="00747EDC" w:rsidRPr="00520B7B" w:rsidRDefault="00747EDC" w:rsidP="00747EDC">
            <w:pPr>
              <w:rPr>
                <w:sz w:val="24"/>
                <w:szCs w:val="24"/>
              </w:rPr>
            </w:pPr>
          </w:p>
        </w:tc>
      </w:tr>
      <w:tr w:rsidR="00747EDC" w:rsidRPr="00520B7B" w:rsidTr="00FE66E0">
        <w:trPr>
          <w:trHeight w:val="534"/>
        </w:trPr>
        <w:tc>
          <w:tcPr>
            <w:tcW w:w="3150" w:type="dxa"/>
          </w:tcPr>
          <w:p w:rsidR="00747EDC" w:rsidRPr="00520B7B" w:rsidRDefault="0071532B" w:rsidP="00747EDC">
            <w:pPr>
              <w:rPr>
                <w:sz w:val="24"/>
                <w:szCs w:val="24"/>
              </w:rPr>
            </w:pPr>
            <w:r w:rsidRPr="00520B7B">
              <w:rPr>
                <w:sz w:val="24"/>
                <w:szCs w:val="24"/>
              </w:rPr>
              <w:t xml:space="preserve">Physical damage </w:t>
            </w:r>
          </w:p>
        </w:tc>
        <w:tc>
          <w:tcPr>
            <w:tcW w:w="7759" w:type="dxa"/>
          </w:tcPr>
          <w:p w:rsidR="00747EDC" w:rsidRPr="00520B7B" w:rsidRDefault="00747EDC" w:rsidP="00747EDC">
            <w:pPr>
              <w:rPr>
                <w:sz w:val="24"/>
                <w:szCs w:val="24"/>
              </w:rPr>
            </w:pPr>
          </w:p>
        </w:tc>
      </w:tr>
      <w:tr w:rsidR="00747EDC" w:rsidRPr="00520B7B" w:rsidTr="00FE66E0">
        <w:trPr>
          <w:trHeight w:val="564"/>
        </w:trPr>
        <w:tc>
          <w:tcPr>
            <w:tcW w:w="3150" w:type="dxa"/>
          </w:tcPr>
          <w:p w:rsidR="00747EDC" w:rsidRPr="00520B7B" w:rsidRDefault="0071532B" w:rsidP="00747EDC">
            <w:pPr>
              <w:rPr>
                <w:sz w:val="24"/>
                <w:szCs w:val="24"/>
              </w:rPr>
            </w:pPr>
            <w:r w:rsidRPr="00520B7B">
              <w:rPr>
                <w:sz w:val="24"/>
                <w:szCs w:val="24"/>
              </w:rPr>
              <w:t xml:space="preserve">Copyright infringement </w:t>
            </w:r>
          </w:p>
        </w:tc>
        <w:tc>
          <w:tcPr>
            <w:tcW w:w="7759" w:type="dxa"/>
          </w:tcPr>
          <w:p w:rsidR="00747EDC" w:rsidRPr="00520B7B" w:rsidRDefault="00747EDC" w:rsidP="00747EDC">
            <w:pPr>
              <w:rPr>
                <w:sz w:val="24"/>
                <w:szCs w:val="24"/>
              </w:rPr>
            </w:pPr>
          </w:p>
        </w:tc>
      </w:tr>
      <w:tr w:rsidR="00747EDC" w:rsidRPr="00520B7B" w:rsidTr="00FE66E0">
        <w:trPr>
          <w:trHeight w:val="534"/>
        </w:trPr>
        <w:tc>
          <w:tcPr>
            <w:tcW w:w="3150" w:type="dxa"/>
          </w:tcPr>
          <w:p w:rsidR="00747EDC" w:rsidRPr="00520B7B" w:rsidRDefault="0071532B" w:rsidP="00747EDC">
            <w:pPr>
              <w:rPr>
                <w:sz w:val="24"/>
                <w:szCs w:val="24"/>
              </w:rPr>
            </w:pPr>
            <w:r w:rsidRPr="00520B7B">
              <w:rPr>
                <w:sz w:val="24"/>
                <w:szCs w:val="24"/>
              </w:rPr>
              <w:t xml:space="preserve">Tax obligations </w:t>
            </w:r>
          </w:p>
        </w:tc>
        <w:tc>
          <w:tcPr>
            <w:tcW w:w="7759" w:type="dxa"/>
          </w:tcPr>
          <w:p w:rsidR="00747EDC" w:rsidRPr="00520B7B" w:rsidRDefault="00747EDC" w:rsidP="00747EDC">
            <w:pPr>
              <w:rPr>
                <w:sz w:val="24"/>
                <w:szCs w:val="24"/>
              </w:rPr>
            </w:pPr>
          </w:p>
        </w:tc>
      </w:tr>
      <w:tr w:rsidR="00747EDC" w:rsidRPr="00520B7B" w:rsidTr="00FE66E0">
        <w:trPr>
          <w:trHeight w:val="534"/>
        </w:trPr>
        <w:tc>
          <w:tcPr>
            <w:tcW w:w="3150" w:type="dxa"/>
          </w:tcPr>
          <w:p w:rsidR="00747EDC" w:rsidRPr="00520B7B" w:rsidRDefault="0071532B" w:rsidP="00747EDC">
            <w:pPr>
              <w:rPr>
                <w:sz w:val="24"/>
                <w:szCs w:val="24"/>
              </w:rPr>
            </w:pPr>
            <w:r w:rsidRPr="00520B7B">
              <w:rPr>
                <w:sz w:val="24"/>
                <w:szCs w:val="24"/>
              </w:rPr>
              <w:t xml:space="preserve">Supplier problems </w:t>
            </w:r>
          </w:p>
        </w:tc>
        <w:tc>
          <w:tcPr>
            <w:tcW w:w="7759" w:type="dxa"/>
          </w:tcPr>
          <w:p w:rsidR="00747EDC" w:rsidRPr="00520B7B" w:rsidRDefault="00747EDC" w:rsidP="00747EDC">
            <w:pPr>
              <w:rPr>
                <w:sz w:val="24"/>
                <w:szCs w:val="24"/>
              </w:rPr>
            </w:pPr>
          </w:p>
        </w:tc>
      </w:tr>
      <w:tr w:rsidR="00747EDC" w:rsidRPr="00520B7B" w:rsidTr="00FE66E0">
        <w:trPr>
          <w:trHeight w:val="564"/>
        </w:trPr>
        <w:tc>
          <w:tcPr>
            <w:tcW w:w="3150" w:type="dxa"/>
          </w:tcPr>
          <w:p w:rsidR="00747EDC" w:rsidRPr="00520B7B" w:rsidRDefault="0071532B" w:rsidP="00747EDC">
            <w:pPr>
              <w:rPr>
                <w:sz w:val="24"/>
                <w:szCs w:val="24"/>
              </w:rPr>
            </w:pPr>
            <w:r w:rsidRPr="00520B7B">
              <w:rPr>
                <w:sz w:val="24"/>
                <w:szCs w:val="24"/>
              </w:rPr>
              <w:t xml:space="preserve">Ill health </w:t>
            </w:r>
          </w:p>
        </w:tc>
        <w:tc>
          <w:tcPr>
            <w:tcW w:w="7759" w:type="dxa"/>
          </w:tcPr>
          <w:p w:rsidR="00747EDC" w:rsidRPr="00520B7B" w:rsidRDefault="00747EDC" w:rsidP="00747EDC">
            <w:pPr>
              <w:rPr>
                <w:sz w:val="24"/>
                <w:szCs w:val="24"/>
              </w:rPr>
            </w:pPr>
          </w:p>
        </w:tc>
      </w:tr>
    </w:tbl>
    <w:p w:rsidR="00747EDC" w:rsidRPr="00520B7B" w:rsidRDefault="00747EDC" w:rsidP="00747EDC">
      <w:pPr>
        <w:rPr>
          <w:sz w:val="24"/>
          <w:szCs w:val="24"/>
        </w:rPr>
      </w:pPr>
    </w:p>
    <w:p w:rsidR="0071532B" w:rsidRDefault="0071532B" w:rsidP="00747EDC">
      <w:pPr>
        <w:pStyle w:val="Heading3"/>
      </w:pPr>
    </w:p>
    <w:p w:rsidR="0071532B" w:rsidRDefault="00FE66E0" w:rsidP="00FE66E0">
      <w:pPr>
        <w:pStyle w:val="Heading2"/>
      </w:pPr>
      <w:r>
        <w:t xml:space="preserve">Risk Management for your own business </w:t>
      </w:r>
    </w:p>
    <w:p w:rsidR="00FE66E0" w:rsidRDefault="00FE66E0" w:rsidP="00FE66E0">
      <w:pPr>
        <w:rPr>
          <w:sz w:val="24"/>
          <w:szCs w:val="24"/>
        </w:rPr>
      </w:pPr>
    </w:p>
    <w:p w:rsidR="00FE66E0" w:rsidRDefault="00FE66E0" w:rsidP="00FE66E0">
      <w:pPr>
        <w:pStyle w:val="ListParagraph"/>
        <w:numPr>
          <w:ilvl w:val="0"/>
          <w:numId w:val="6"/>
        </w:numPr>
        <w:rPr>
          <w:sz w:val="24"/>
          <w:szCs w:val="24"/>
        </w:rPr>
      </w:pPr>
      <w:r w:rsidRPr="00FE66E0">
        <w:rPr>
          <w:sz w:val="24"/>
          <w:szCs w:val="24"/>
        </w:rPr>
        <w:lastRenderedPageBreak/>
        <w:t xml:space="preserve"> Name of your business: </w:t>
      </w:r>
      <w:r w:rsidRPr="00645018">
        <w:rPr>
          <w:sz w:val="32"/>
          <w:szCs w:val="24"/>
        </w:rPr>
        <w:t>_____________________________________________________________</w:t>
      </w:r>
    </w:p>
    <w:p w:rsidR="00FE66E0" w:rsidRPr="00FE66E0" w:rsidRDefault="00FE66E0" w:rsidP="00FE66E0">
      <w:pPr>
        <w:rPr>
          <w:sz w:val="24"/>
          <w:szCs w:val="24"/>
        </w:rPr>
      </w:pPr>
    </w:p>
    <w:p w:rsidR="00FE66E0" w:rsidRPr="00FE66E0" w:rsidRDefault="00FE66E0" w:rsidP="00FE66E0">
      <w:pPr>
        <w:pStyle w:val="ListParagraph"/>
        <w:numPr>
          <w:ilvl w:val="0"/>
          <w:numId w:val="6"/>
        </w:numPr>
        <w:rPr>
          <w:sz w:val="24"/>
          <w:szCs w:val="24"/>
        </w:rPr>
      </w:pPr>
      <w:r w:rsidRPr="00FE66E0">
        <w:rPr>
          <w:sz w:val="24"/>
          <w:szCs w:val="24"/>
        </w:rPr>
        <w:t>Write a short paragraph that describes your business in terms of the following:</w:t>
      </w:r>
    </w:p>
    <w:p w:rsidR="00FE66E0" w:rsidRDefault="00FE66E0" w:rsidP="00FE66E0">
      <w:pPr>
        <w:pStyle w:val="ListParagraph"/>
        <w:numPr>
          <w:ilvl w:val="0"/>
          <w:numId w:val="5"/>
        </w:numPr>
        <w:rPr>
          <w:sz w:val="24"/>
          <w:szCs w:val="24"/>
        </w:rPr>
      </w:pPr>
      <w:r>
        <w:rPr>
          <w:sz w:val="24"/>
          <w:szCs w:val="24"/>
        </w:rPr>
        <w:t>Does the business trade a good or a service?</w:t>
      </w:r>
    </w:p>
    <w:p w:rsidR="00FE66E0" w:rsidRDefault="00FE66E0" w:rsidP="00FE66E0">
      <w:pPr>
        <w:pStyle w:val="ListParagraph"/>
        <w:numPr>
          <w:ilvl w:val="0"/>
          <w:numId w:val="5"/>
        </w:numPr>
        <w:rPr>
          <w:sz w:val="24"/>
          <w:szCs w:val="24"/>
        </w:rPr>
      </w:pPr>
      <w:r>
        <w:rPr>
          <w:sz w:val="24"/>
          <w:szCs w:val="24"/>
        </w:rPr>
        <w:t>What is the good or service?</w:t>
      </w:r>
    </w:p>
    <w:p w:rsidR="00FE66E0" w:rsidRDefault="00FE66E0" w:rsidP="00FE66E0">
      <w:pPr>
        <w:pStyle w:val="ListParagraph"/>
        <w:numPr>
          <w:ilvl w:val="0"/>
          <w:numId w:val="5"/>
        </w:numPr>
        <w:rPr>
          <w:sz w:val="24"/>
          <w:szCs w:val="24"/>
        </w:rPr>
      </w:pPr>
      <w:r>
        <w:rPr>
          <w:sz w:val="24"/>
          <w:szCs w:val="24"/>
        </w:rPr>
        <w:t>What makes your business unlike any other?</w:t>
      </w:r>
    </w:p>
    <w:p w:rsidR="00FE66E0" w:rsidRDefault="00FE66E0" w:rsidP="00FE66E0">
      <w:pPr>
        <w:pStyle w:val="ListParagraph"/>
        <w:numPr>
          <w:ilvl w:val="0"/>
          <w:numId w:val="5"/>
        </w:numPr>
        <w:rPr>
          <w:sz w:val="24"/>
          <w:szCs w:val="24"/>
        </w:rPr>
      </w:pPr>
      <w:r>
        <w:rPr>
          <w:sz w:val="24"/>
          <w:szCs w:val="24"/>
        </w:rPr>
        <w:t>How many staff members do you employ?</w:t>
      </w:r>
    </w:p>
    <w:p w:rsidR="00FE66E0" w:rsidRDefault="00FE66E0" w:rsidP="00FE66E0">
      <w:pPr>
        <w:pStyle w:val="ListParagraph"/>
        <w:numPr>
          <w:ilvl w:val="0"/>
          <w:numId w:val="5"/>
        </w:numPr>
        <w:rPr>
          <w:sz w:val="24"/>
          <w:szCs w:val="24"/>
        </w:rPr>
      </w:pPr>
      <w:r>
        <w:rPr>
          <w:sz w:val="24"/>
          <w:szCs w:val="24"/>
        </w:rPr>
        <w:t>Is your business successful? Why or why not?</w:t>
      </w:r>
    </w:p>
    <w:p w:rsidR="00645018" w:rsidRPr="00645018" w:rsidRDefault="00645018" w:rsidP="00645018">
      <w:pPr>
        <w:rPr>
          <w:sz w:val="24"/>
          <w:szCs w:val="24"/>
        </w:rPr>
      </w:pPr>
      <w:r>
        <w:rPr>
          <w:sz w:val="24"/>
          <w:szCs w:val="24"/>
        </w:rPr>
        <w:softHyphen/>
      </w:r>
      <w:r>
        <w:rPr>
          <w:sz w:val="24"/>
          <w:szCs w:val="24"/>
        </w:rPr>
        <w:softHyphen/>
      </w:r>
      <w:r w:rsidRPr="00645018">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t>______________________</w:t>
      </w:r>
    </w:p>
    <w:p w:rsidR="00FE66E0" w:rsidRDefault="00FE66E0" w:rsidP="00FE66E0"/>
    <w:p w:rsidR="00FE66E0" w:rsidRDefault="00FE66E0" w:rsidP="00FE66E0">
      <w:pPr>
        <w:pStyle w:val="ListParagraph"/>
        <w:numPr>
          <w:ilvl w:val="0"/>
          <w:numId w:val="6"/>
        </w:numPr>
      </w:pPr>
      <w:r>
        <w:t xml:space="preserve">Using the following table, list five possible risks that your business may encounter and how you could possible minimise these risks. </w:t>
      </w:r>
    </w:p>
    <w:tbl>
      <w:tblPr>
        <w:tblStyle w:val="TableGrid"/>
        <w:tblW w:w="10844" w:type="dxa"/>
        <w:tblLook w:val="04A0" w:firstRow="1" w:lastRow="0" w:firstColumn="1" w:lastColumn="0" w:noHBand="0" w:noVBand="1"/>
      </w:tblPr>
      <w:tblGrid>
        <w:gridCol w:w="2412"/>
        <w:gridCol w:w="8432"/>
      </w:tblGrid>
      <w:tr w:rsidR="00FE66E0" w:rsidTr="00645018">
        <w:trPr>
          <w:trHeight w:val="826"/>
        </w:trPr>
        <w:tc>
          <w:tcPr>
            <w:tcW w:w="2412" w:type="dxa"/>
          </w:tcPr>
          <w:p w:rsidR="00FE66E0" w:rsidRDefault="00FE66E0" w:rsidP="00FE66E0">
            <w:r>
              <w:t xml:space="preserve">Possible Risk </w:t>
            </w:r>
          </w:p>
        </w:tc>
        <w:tc>
          <w:tcPr>
            <w:tcW w:w="8432" w:type="dxa"/>
          </w:tcPr>
          <w:p w:rsidR="00FE66E0" w:rsidRDefault="00FE66E0" w:rsidP="00FE66E0">
            <w:r>
              <w:t xml:space="preserve">Risk Minimisation Strategy </w:t>
            </w:r>
          </w:p>
        </w:tc>
      </w:tr>
      <w:tr w:rsidR="00FE66E0" w:rsidTr="00645018">
        <w:trPr>
          <w:trHeight w:val="826"/>
        </w:trPr>
        <w:tc>
          <w:tcPr>
            <w:tcW w:w="2412" w:type="dxa"/>
          </w:tcPr>
          <w:p w:rsidR="00FE66E0" w:rsidRDefault="00FE66E0" w:rsidP="00FE66E0"/>
        </w:tc>
        <w:tc>
          <w:tcPr>
            <w:tcW w:w="8432" w:type="dxa"/>
          </w:tcPr>
          <w:p w:rsidR="00FE66E0" w:rsidRDefault="00FE66E0" w:rsidP="00FE66E0"/>
        </w:tc>
      </w:tr>
      <w:tr w:rsidR="00FE66E0" w:rsidTr="00645018">
        <w:trPr>
          <w:trHeight w:val="778"/>
        </w:trPr>
        <w:tc>
          <w:tcPr>
            <w:tcW w:w="2412" w:type="dxa"/>
          </w:tcPr>
          <w:p w:rsidR="00FE66E0" w:rsidRDefault="00FE66E0" w:rsidP="00FE66E0"/>
        </w:tc>
        <w:tc>
          <w:tcPr>
            <w:tcW w:w="8432" w:type="dxa"/>
          </w:tcPr>
          <w:p w:rsidR="00FE66E0" w:rsidRDefault="00FE66E0" w:rsidP="00FE66E0"/>
        </w:tc>
      </w:tr>
      <w:tr w:rsidR="00FE66E0" w:rsidTr="00645018">
        <w:trPr>
          <w:trHeight w:val="778"/>
        </w:trPr>
        <w:tc>
          <w:tcPr>
            <w:tcW w:w="2412" w:type="dxa"/>
          </w:tcPr>
          <w:p w:rsidR="00FE66E0" w:rsidRDefault="00FE66E0" w:rsidP="00FE66E0"/>
        </w:tc>
        <w:tc>
          <w:tcPr>
            <w:tcW w:w="8432" w:type="dxa"/>
          </w:tcPr>
          <w:p w:rsidR="00FE66E0" w:rsidRDefault="00FE66E0" w:rsidP="00FE66E0"/>
        </w:tc>
      </w:tr>
      <w:tr w:rsidR="00FE66E0" w:rsidTr="00645018">
        <w:trPr>
          <w:trHeight w:val="778"/>
        </w:trPr>
        <w:tc>
          <w:tcPr>
            <w:tcW w:w="2412" w:type="dxa"/>
          </w:tcPr>
          <w:p w:rsidR="00FE66E0" w:rsidRDefault="00FE66E0" w:rsidP="00FE66E0"/>
        </w:tc>
        <w:tc>
          <w:tcPr>
            <w:tcW w:w="8432" w:type="dxa"/>
          </w:tcPr>
          <w:p w:rsidR="00FE66E0" w:rsidRDefault="00FE66E0" w:rsidP="00FE66E0"/>
        </w:tc>
      </w:tr>
      <w:tr w:rsidR="00FE66E0" w:rsidTr="00645018">
        <w:trPr>
          <w:trHeight w:val="826"/>
        </w:trPr>
        <w:tc>
          <w:tcPr>
            <w:tcW w:w="2412" w:type="dxa"/>
          </w:tcPr>
          <w:p w:rsidR="00FE66E0" w:rsidRDefault="00FE66E0" w:rsidP="00FE66E0"/>
        </w:tc>
        <w:tc>
          <w:tcPr>
            <w:tcW w:w="8432" w:type="dxa"/>
          </w:tcPr>
          <w:p w:rsidR="00FE66E0" w:rsidRDefault="00FE66E0" w:rsidP="00FE66E0"/>
        </w:tc>
      </w:tr>
    </w:tbl>
    <w:p w:rsidR="00FE66E0" w:rsidRDefault="00FE66E0" w:rsidP="00FE66E0"/>
    <w:p w:rsidR="00B44857" w:rsidRDefault="00B44857" w:rsidP="00FE66E0">
      <w:pPr>
        <w:pStyle w:val="Heading2"/>
      </w:pPr>
    </w:p>
    <w:p w:rsidR="00B44857" w:rsidRPr="00B44857" w:rsidRDefault="00B44857" w:rsidP="00B44857"/>
    <w:p w:rsidR="00747EDC" w:rsidRDefault="00747EDC" w:rsidP="00FE66E0">
      <w:pPr>
        <w:pStyle w:val="Heading2"/>
      </w:pPr>
      <w:r>
        <w:t xml:space="preserve">Insurance Case Study- AAMI Insurance </w:t>
      </w:r>
    </w:p>
    <w:p w:rsidR="00FE66E0" w:rsidRPr="00FE66E0" w:rsidRDefault="00FE66E0" w:rsidP="00FE66E0"/>
    <w:p w:rsidR="00FE66E0" w:rsidRPr="00645018" w:rsidRDefault="00FE66E0" w:rsidP="00645018">
      <w:pPr>
        <w:pStyle w:val="ListParagraph"/>
        <w:ind w:left="284"/>
        <w:rPr>
          <w:sz w:val="24"/>
          <w:szCs w:val="24"/>
        </w:rPr>
      </w:pPr>
      <w:r w:rsidRPr="00645018">
        <w:rPr>
          <w:sz w:val="24"/>
          <w:szCs w:val="24"/>
        </w:rPr>
        <w:lastRenderedPageBreak/>
        <w:t>Insurance provides protection against unexpected financial loss. Legislation requires workers compensation insurance for employees and compulsory third-party insurance for motor vehicles owned by the business. It is also advisable to have:</w:t>
      </w:r>
    </w:p>
    <w:p w:rsidR="00FE66E0" w:rsidRPr="00645018" w:rsidRDefault="00FE66E0" w:rsidP="00645018">
      <w:pPr>
        <w:pStyle w:val="ListParagraph"/>
        <w:ind w:left="284"/>
        <w:rPr>
          <w:sz w:val="24"/>
          <w:szCs w:val="24"/>
        </w:rPr>
      </w:pPr>
      <w:r w:rsidRPr="00645018">
        <w:rPr>
          <w:sz w:val="24"/>
          <w:szCs w:val="24"/>
        </w:rPr>
        <w:t>• building insurance (if the premises are owned by the business)</w:t>
      </w:r>
    </w:p>
    <w:p w:rsidR="00FE66E0" w:rsidRPr="00645018" w:rsidRDefault="00FE66E0" w:rsidP="00645018">
      <w:pPr>
        <w:pStyle w:val="ListParagraph"/>
        <w:ind w:left="284"/>
        <w:rPr>
          <w:sz w:val="24"/>
          <w:szCs w:val="24"/>
        </w:rPr>
      </w:pPr>
      <w:r w:rsidRPr="00645018">
        <w:rPr>
          <w:sz w:val="24"/>
          <w:szCs w:val="24"/>
        </w:rPr>
        <w:t xml:space="preserve">• </w:t>
      </w:r>
      <w:proofErr w:type="gramStart"/>
      <w:r w:rsidRPr="00645018">
        <w:rPr>
          <w:sz w:val="24"/>
          <w:szCs w:val="24"/>
        </w:rPr>
        <w:t>contents</w:t>
      </w:r>
      <w:proofErr w:type="gramEnd"/>
      <w:r w:rsidRPr="00645018">
        <w:rPr>
          <w:sz w:val="24"/>
          <w:szCs w:val="24"/>
        </w:rPr>
        <w:t xml:space="preserve"> insurance</w:t>
      </w:r>
    </w:p>
    <w:p w:rsidR="00FE66E0" w:rsidRPr="00645018" w:rsidRDefault="00FE66E0" w:rsidP="00645018">
      <w:pPr>
        <w:pStyle w:val="ListParagraph"/>
        <w:ind w:left="284"/>
        <w:rPr>
          <w:sz w:val="24"/>
          <w:szCs w:val="24"/>
        </w:rPr>
      </w:pPr>
      <w:r w:rsidRPr="00645018">
        <w:rPr>
          <w:sz w:val="24"/>
          <w:szCs w:val="24"/>
        </w:rPr>
        <w:t xml:space="preserve">• </w:t>
      </w:r>
      <w:proofErr w:type="gramStart"/>
      <w:r w:rsidRPr="00645018">
        <w:rPr>
          <w:sz w:val="24"/>
          <w:szCs w:val="24"/>
        </w:rPr>
        <w:t>comprehensive</w:t>
      </w:r>
      <w:proofErr w:type="gramEnd"/>
      <w:r w:rsidRPr="00645018">
        <w:rPr>
          <w:sz w:val="24"/>
          <w:szCs w:val="24"/>
        </w:rPr>
        <w:t xml:space="preserve"> insurance for motor vehicles</w:t>
      </w:r>
    </w:p>
    <w:p w:rsidR="00FE66E0" w:rsidRPr="00645018" w:rsidRDefault="00FE66E0" w:rsidP="00645018">
      <w:pPr>
        <w:pStyle w:val="ListParagraph"/>
        <w:ind w:left="284"/>
        <w:rPr>
          <w:sz w:val="24"/>
          <w:szCs w:val="24"/>
        </w:rPr>
      </w:pPr>
      <w:r w:rsidRPr="00645018">
        <w:rPr>
          <w:sz w:val="24"/>
          <w:szCs w:val="24"/>
        </w:rPr>
        <w:t xml:space="preserve">• </w:t>
      </w:r>
      <w:proofErr w:type="gramStart"/>
      <w:r w:rsidRPr="00645018">
        <w:rPr>
          <w:sz w:val="24"/>
          <w:szCs w:val="24"/>
        </w:rPr>
        <w:t>public</w:t>
      </w:r>
      <w:proofErr w:type="gramEnd"/>
      <w:r w:rsidRPr="00645018">
        <w:rPr>
          <w:sz w:val="24"/>
          <w:szCs w:val="24"/>
        </w:rPr>
        <w:t xml:space="preserve"> liability insurance (protects the business from claims made in regard to negligence).</w:t>
      </w:r>
    </w:p>
    <w:p w:rsidR="00FE66E0" w:rsidRPr="00FE66E0" w:rsidRDefault="00FE66E0" w:rsidP="00FE66E0">
      <w:pPr>
        <w:pStyle w:val="ListParagraph"/>
        <w:rPr>
          <w:sz w:val="24"/>
          <w:szCs w:val="24"/>
        </w:rPr>
      </w:pPr>
    </w:p>
    <w:p w:rsidR="0071532B" w:rsidRDefault="0071532B" w:rsidP="0071532B">
      <w:pPr>
        <w:pStyle w:val="ListParagraph"/>
        <w:numPr>
          <w:ilvl w:val="0"/>
          <w:numId w:val="2"/>
        </w:numPr>
        <w:rPr>
          <w:sz w:val="24"/>
          <w:szCs w:val="24"/>
        </w:rPr>
      </w:pPr>
      <w:r w:rsidRPr="00FE66E0">
        <w:rPr>
          <w:sz w:val="24"/>
          <w:szCs w:val="24"/>
        </w:rPr>
        <w:t xml:space="preserve">Go to </w:t>
      </w:r>
      <w:hyperlink r:id="rId8" w:history="1">
        <w:r w:rsidRPr="00FE66E0">
          <w:rPr>
            <w:rStyle w:val="Hyperlink"/>
            <w:sz w:val="24"/>
            <w:szCs w:val="24"/>
          </w:rPr>
          <w:t>http://www.aami.com.au/business-insurance</w:t>
        </w:r>
      </w:hyperlink>
    </w:p>
    <w:p w:rsidR="00FE66E0" w:rsidRPr="00FE66E0" w:rsidRDefault="00FE66E0" w:rsidP="00FE66E0">
      <w:pPr>
        <w:pStyle w:val="ListParagraph"/>
        <w:rPr>
          <w:sz w:val="24"/>
          <w:szCs w:val="24"/>
        </w:rPr>
      </w:pPr>
    </w:p>
    <w:p w:rsidR="0071532B" w:rsidRDefault="0071532B" w:rsidP="0071532B">
      <w:pPr>
        <w:pStyle w:val="ListParagraph"/>
        <w:numPr>
          <w:ilvl w:val="0"/>
          <w:numId w:val="2"/>
        </w:numPr>
      </w:pPr>
      <w:r w:rsidRPr="00FE66E0">
        <w:rPr>
          <w:sz w:val="24"/>
          <w:szCs w:val="24"/>
        </w:rPr>
        <w:t>What are the 5 types of business insurance that AAMI Insurance offers?</w:t>
      </w:r>
    </w:p>
    <w:p w:rsidR="0071532B" w:rsidRDefault="0071532B" w:rsidP="0071532B">
      <w:pPr>
        <w:pStyle w:val="ListParagraph"/>
        <w:numPr>
          <w:ilvl w:val="0"/>
          <w:numId w:val="3"/>
        </w:numPr>
      </w:pPr>
      <w:r>
        <w:t>___________________________________________________________</w:t>
      </w:r>
    </w:p>
    <w:p w:rsidR="0071532B" w:rsidRDefault="0071532B" w:rsidP="0071532B">
      <w:pPr>
        <w:pStyle w:val="ListParagraph"/>
        <w:numPr>
          <w:ilvl w:val="0"/>
          <w:numId w:val="3"/>
        </w:numPr>
      </w:pPr>
      <w:r>
        <w:t>___________________________________________________________</w:t>
      </w:r>
    </w:p>
    <w:p w:rsidR="0071532B" w:rsidRDefault="0071532B" w:rsidP="0071532B">
      <w:pPr>
        <w:pStyle w:val="ListParagraph"/>
        <w:numPr>
          <w:ilvl w:val="0"/>
          <w:numId w:val="3"/>
        </w:numPr>
      </w:pPr>
      <w:r>
        <w:t>___________________________________________________________</w:t>
      </w:r>
    </w:p>
    <w:p w:rsidR="0071532B" w:rsidRDefault="0071532B" w:rsidP="0071532B">
      <w:pPr>
        <w:pStyle w:val="ListParagraph"/>
        <w:numPr>
          <w:ilvl w:val="0"/>
          <w:numId w:val="3"/>
        </w:numPr>
      </w:pPr>
      <w:r>
        <w:t>___________________________________________________________</w:t>
      </w:r>
    </w:p>
    <w:p w:rsidR="0071532B" w:rsidRDefault="0071532B" w:rsidP="0071532B">
      <w:pPr>
        <w:pStyle w:val="ListParagraph"/>
        <w:numPr>
          <w:ilvl w:val="0"/>
          <w:numId w:val="3"/>
        </w:numPr>
      </w:pPr>
      <w:r>
        <w:t>___________________________________________________________</w:t>
      </w:r>
    </w:p>
    <w:p w:rsidR="00FE66E0" w:rsidRDefault="00FE66E0" w:rsidP="00FE66E0"/>
    <w:p w:rsidR="00FE66E0" w:rsidRDefault="00FE66E0" w:rsidP="00FE66E0">
      <w:pPr>
        <w:pStyle w:val="ListParagraph"/>
        <w:numPr>
          <w:ilvl w:val="0"/>
          <w:numId w:val="2"/>
        </w:numPr>
      </w:pPr>
      <w:r>
        <w:t xml:space="preserve">Go to </w:t>
      </w:r>
      <w:hyperlink r:id="rId9" w:history="1">
        <w:r>
          <w:rPr>
            <w:rStyle w:val="Hyperlink"/>
          </w:rPr>
          <w:t>http://www.aami.com.au/business-insurance/small-business-insurance</w:t>
        </w:r>
      </w:hyperlink>
      <w:r>
        <w:t xml:space="preserve">. Under the heading ‘Peace of Mind with AAMI Business insurance’ there are five points. Each point is a benefit of AAMI insurance. </w:t>
      </w:r>
      <w:r w:rsidR="00645018">
        <w:t xml:space="preserve">Write each point (in your own words) in the left hand column of the table below. In the right hand side of the column write why you think this benefit may be a good thing for the business that you wrote about earlier. </w:t>
      </w:r>
    </w:p>
    <w:tbl>
      <w:tblPr>
        <w:tblStyle w:val="TableGrid"/>
        <w:tblW w:w="10764" w:type="dxa"/>
        <w:tblLook w:val="04A0" w:firstRow="1" w:lastRow="0" w:firstColumn="1" w:lastColumn="0" w:noHBand="0" w:noVBand="1"/>
      </w:tblPr>
      <w:tblGrid>
        <w:gridCol w:w="5382"/>
        <w:gridCol w:w="5382"/>
      </w:tblGrid>
      <w:tr w:rsidR="00645018" w:rsidTr="00645018">
        <w:trPr>
          <w:trHeight w:val="498"/>
        </w:trPr>
        <w:tc>
          <w:tcPr>
            <w:tcW w:w="5382" w:type="dxa"/>
          </w:tcPr>
          <w:p w:rsidR="00645018" w:rsidRPr="00645018" w:rsidRDefault="00645018" w:rsidP="00645018">
            <w:pPr>
              <w:rPr>
                <w:b/>
              </w:rPr>
            </w:pPr>
            <w:r w:rsidRPr="00645018">
              <w:rPr>
                <w:b/>
              </w:rPr>
              <w:t xml:space="preserve">Benefit of Insurance </w:t>
            </w:r>
          </w:p>
        </w:tc>
        <w:tc>
          <w:tcPr>
            <w:tcW w:w="5382" w:type="dxa"/>
          </w:tcPr>
          <w:p w:rsidR="00645018" w:rsidRPr="00645018" w:rsidRDefault="00645018" w:rsidP="00645018">
            <w:pPr>
              <w:rPr>
                <w:b/>
              </w:rPr>
            </w:pPr>
            <w:r w:rsidRPr="00645018">
              <w:rPr>
                <w:b/>
              </w:rPr>
              <w:t>Why is this helpful to your business?</w:t>
            </w:r>
          </w:p>
        </w:tc>
      </w:tr>
      <w:tr w:rsidR="00645018" w:rsidTr="00645018">
        <w:trPr>
          <w:trHeight w:val="1051"/>
        </w:trPr>
        <w:tc>
          <w:tcPr>
            <w:tcW w:w="5382" w:type="dxa"/>
          </w:tcPr>
          <w:p w:rsidR="00645018" w:rsidRDefault="00645018" w:rsidP="00645018"/>
        </w:tc>
        <w:tc>
          <w:tcPr>
            <w:tcW w:w="5382" w:type="dxa"/>
          </w:tcPr>
          <w:p w:rsidR="00645018" w:rsidRDefault="00645018" w:rsidP="00645018"/>
        </w:tc>
      </w:tr>
      <w:tr w:rsidR="00645018" w:rsidTr="00645018">
        <w:trPr>
          <w:trHeight w:val="1051"/>
        </w:trPr>
        <w:tc>
          <w:tcPr>
            <w:tcW w:w="5382" w:type="dxa"/>
          </w:tcPr>
          <w:p w:rsidR="00645018" w:rsidRDefault="00645018" w:rsidP="00645018"/>
        </w:tc>
        <w:tc>
          <w:tcPr>
            <w:tcW w:w="5382" w:type="dxa"/>
          </w:tcPr>
          <w:p w:rsidR="00645018" w:rsidRDefault="00645018" w:rsidP="00645018"/>
        </w:tc>
      </w:tr>
      <w:tr w:rsidR="00645018" w:rsidTr="00645018">
        <w:trPr>
          <w:trHeight w:val="1051"/>
        </w:trPr>
        <w:tc>
          <w:tcPr>
            <w:tcW w:w="5382" w:type="dxa"/>
          </w:tcPr>
          <w:p w:rsidR="00645018" w:rsidRDefault="00645018" w:rsidP="00645018"/>
        </w:tc>
        <w:tc>
          <w:tcPr>
            <w:tcW w:w="5382" w:type="dxa"/>
          </w:tcPr>
          <w:p w:rsidR="00645018" w:rsidRDefault="00645018" w:rsidP="00645018"/>
        </w:tc>
      </w:tr>
      <w:tr w:rsidR="00645018" w:rsidTr="00645018">
        <w:trPr>
          <w:trHeight w:val="1051"/>
        </w:trPr>
        <w:tc>
          <w:tcPr>
            <w:tcW w:w="5382" w:type="dxa"/>
          </w:tcPr>
          <w:p w:rsidR="00645018" w:rsidRDefault="00645018" w:rsidP="00645018"/>
        </w:tc>
        <w:tc>
          <w:tcPr>
            <w:tcW w:w="5382" w:type="dxa"/>
          </w:tcPr>
          <w:p w:rsidR="00645018" w:rsidRDefault="00645018" w:rsidP="00645018"/>
        </w:tc>
      </w:tr>
      <w:tr w:rsidR="00645018" w:rsidTr="00645018">
        <w:trPr>
          <w:trHeight w:val="1116"/>
        </w:trPr>
        <w:tc>
          <w:tcPr>
            <w:tcW w:w="5382" w:type="dxa"/>
          </w:tcPr>
          <w:p w:rsidR="00645018" w:rsidRDefault="00645018" w:rsidP="00645018"/>
        </w:tc>
        <w:tc>
          <w:tcPr>
            <w:tcW w:w="5382" w:type="dxa"/>
          </w:tcPr>
          <w:p w:rsidR="00645018" w:rsidRDefault="00645018" w:rsidP="00645018"/>
        </w:tc>
      </w:tr>
    </w:tbl>
    <w:p w:rsidR="00645018" w:rsidRDefault="00645018" w:rsidP="00645018"/>
    <w:p w:rsidR="00645018" w:rsidRDefault="00645018" w:rsidP="00645018"/>
    <w:p w:rsidR="00FE66E0" w:rsidRPr="0071532B" w:rsidRDefault="00FE66E0" w:rsidP="00FE66E0"/>
    <w:sectPr w:rsidR="00FE66E0" w:rsidRPr="0071532B" w:rsidSect="00DF50F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B44" w:rsidRDefault="00F67B44" w:rsidP="00FE66E0">
      <w:pPr>
        <w:spacing w:after="0" w:line="240" w:lineRule="auto"/>
      </w:pPr>
      <w:r>
        <w:separator/>
      </w:r>
    </w:p>
  </w:endnote>
  <w:endnote w:type="continuationSeparator" w:id="0">
    <w:p w:rsidR="00F67B44" w:rsidRDefault="00F67B44" w:rsidP="00FE6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B44" w:rsidRDefault="00F67B44" w:rsidP="00FE66E0">
      <w:pPr>
        <w:spacing w:after="0" w:line="240" w:lineRule="auto"/>
      </w:pPr>
      <w:r>
        <w:separator/>
      </w:r>
    </w:p>
  </w:footnote>
  <w:footnote w:type="continuationSeparator" w:id="0">
    <w:p w:rsidR="00F67B44" w:rsidRDefault="00F67B44" w:rsidP="00FE66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4014B"/>
    <w:multiLevelType w:val="hybridMultilevel"/>
    <w:tmpl w:val="AA62E0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87F5746"/>
    <w:multiLevelType w:val="hybridMultilevel"/>
    <w:tmpl w:val="BDC00A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C7A4C66"/>
    <w:multiLevelType w:val="hybridMultilevel"/>
    <w:tmpl w:val="5A281DB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54475C58"/>
    <w:multiLevelType w:val="hybridMultilevel"/>
    <w:tmpl w:val="CA5CE6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B713885"/>
    <w:multiLevelType w:val="hybridMultilevel"/>
    <w:tmpl w:val="2578F684"/>
    <w:lvl w:ilvl="0" w:tplc="BDF4C8A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6FFA0DCF"/>
    <w:multiLevelType w:val="hybridMultilevel"/>
    <w:tmpl w:val="6A18A3C2"/>
    <w:lvl w:ilvl="0" w:tplc="AEE8777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0F5"/>
    <w:rsid w:val="00025FF1"/>
    <w:rsid w:val="00084C23"/>
    <w:rsid w:val="000903F8"/>
    <w:rsid w:val="0047195C"/>
    <w:rsid w:val="00520B7B"/>
    <w:rsid w:val="005B7190"/>
    <w:rsid w:val="00645018"/>
    <w:rsid w:val="0071532B"/>
    <w:rsid w:val="00747EDC"/>
    <w:rsid w:val="00880468"/>
    <w:rsid w:val="00B44857"/>
    <w:rsid w:val="00BA6C5B"/>
    <w:rsid w:val="00BE343F"/>
    <w:rsid w:val="00BF60D7"/>
    <w:rsid w:val="00D012F7"/>
    <w:rsid w:val="00DC1925"/>
    <w:rsid w:val="00DD6B4B"/>
    <w:rsid w:val="00DF50F5"/>
    <w:rsid w:val="00E83E34"/>
    <w:rsid w:val="00EF3018"/>
    <w:rsid w:val="00F67B44"/>
    <w:rsid w:val="00FE66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47E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47E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47ED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7ED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47EDC"/>
    <w:pPr>
      <w:ind w:left="720"/>
      <w:contextualSpacing/>
    </w:pPr>
  </w:style>
  <w:style w:type="character" w:customStyle="1" w:styleId="Heading2Char">
    <w:name w:val="Heading 2 Char"/>
    <w:basedOn w:val="DefaultParagraphFont"/>
    <w:link w:val="Heading2"/>
    <w:uiPriority w:val="9"/>
    <w:rsid w:val="00747EDC"/>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747E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747EDC"/>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71532B"/>
    <w:rPr>
      <w:color w:val="0000FF"/>
      <w:u w:val="single"/>
    </w:rPr>
  </w:style>
  <w:style w:type="paragraph" w:styleId="Header">
    <w:name w:val="header"/>
    <w:basedOn w:val="Normal"/>
    <w:link w:val="HeaderChar"/>
    <w:uiPriority w:val="99"/>
    <w:unhideWhenUsed/>
    <w:rsid w:val="00FE66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66E0"/>
  </w:style>
  <w:style w:type="paragraph" w:styleId="Footer">
    <w:name w:val="footer"/>
    <w:basedOn w:val="Normal"/>
    <w:link w:val="FooterChar"/>
    <w:uiPriority w:val="99"/>
    <w:unhideWhenUsed/>
    <w:rsid w:val="00FE66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66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47E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47E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47ED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7ED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47EDC"/>
    <w:pPr>
      <w:ind w:left="720"/>
      <w:contextualSpacing/>
    </w:pPr>
  </w:style>
  <w:style w:type="character" w:customStyle="1" w:styleId="Heading2Char">
    <w:name w:val="Heading 2 Char"/>
    <w:basedOn w:val="DefaultParagraphFont"/>
    <w:link w:val="Heading2"/>
    <w:uiPriority w:val="9"/>
    <w:rsid w:val="00747EDC"/>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747E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747EDC"/>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71532B"/>
    <w:rPr>
      <w:color w:val="0000FF"/>
      <w:u w:val="single"/>
    </w:rPr>
  </w:style>
  <w:style w:type="paragraph" w:styleId="Header">
    <w:name w:val="header"/>
    <w:basedOn w:val="Normal"/>
    <w:link w:val="HeaderChar"/>
    <w:uiPriority w:val="99"/>
    <w:unhideWhenUsed/>
    <w:rsid w:val="00FE66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66E0"/>
  </w:style>
  <w:style w:type="paragraph" w:styleId="Footer">
    <w:name w:val="footer"/>
    <w:basedOn w:val="Normal"/>
    <w:link w:val="FooterChar"/>
    <w:uiPriority w:val="99"/>
    <w:unhideWhenUsed/>
    <w:rsid w:val="00FE66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66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ami.com.au/business-insuranc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ami.com.au/business-insurance/small-business-insur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542</Words>
  <Characters>3091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dc:creator>
  <cp:lastModifiedBy>Student</cp:lastModifiedBy>
  <cp:revision>2</cp:revision>
  <cp:lastPrinted>2012-07-25T05:49:00Z</cp:lastPrinted>
  <dcterms:created xsi:type="dcterms:W3CDTF">2015-08-05T20:59:00Z</dcterms:created>
  <dcterms:modified xsi:type="dcterms:W3CDTF">2015-08-05T20:59:00Z</dcterms:modified>
</cp:coreProperties>
</file>